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81D" w:rsidRDefault="00E8781D" w:rsidP="00E40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0A12" w:rsidRPr="00E405DE" w:rsidRDefault="00F00A12" w:rsidP="00E405D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05DE">
        <w:rPr>
          <w:rFonts w:ascii="Times New Roman" w:hAnsi="Times New Roman"/>
          <w:b/>
          <w:sz w:val="24"/>
          <w:szCs w:val="24"/>
        </w:rPr>
        <w:t xml:space="preserve">АНКЕТА </w:t>
      </w:r>
    </w:p>
    <w:p w:rsidR="00F00A12" w:rsidRPr="00E405DE" w:rsidRDefault="00F00A12" w:rsidP="00E405DE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5DE">
        <w:rPr>
          <w:rFonts w:ascii="Times New Roman" w:hAnsi="Times New Roman"/>
          <w:b/>
          <w:sz w:val="24"/>
          <w:szCs w:val="24"/>
          <w:u w:val="single"/>
        </w:rPr>
        <w:t>ПО ВЫЯВЛЕНИЮ ИНОСТРАННЫХ ПУБЛИЧНЫХ ДОЛЖНОСТНЫХ ЛИЦ</w:t>
      </w:r>
    </w:p>
    <w:p w:rsidR="00F00A12" w:rsidRPr="005D5744" w:rsidRDefault="00F00A12" w:rsidP="005D5744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E405DE">
        <w:rPr>
          <w:rFonts w:ascii="Times New Roman" w:hAnsi="Times New Roman"/>
          <w:b/>
          <w:sz w:val="24"/>
          <w:szCs w:val="24"/>
          <w:lang w:val="en-US"/>
        </w:rPr>
        <w:t>QUESTINARY FOR IDENTIFICATION FORING PUBLIC OFFICIAL</w:t>
      </w:r>
      <w:r w:rsidR="005D5744" w:rsidRPr="005D5744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5D5744">
        <w:rPr>
          <w:rStyle w:val="a4"/>
          <w:rFonts w:ascii="Times New Roman" w:hAnsi="Times New Roman"/>
          <w:b/>
          <w:sz w:val="24"/>
          <w:szCs w:val="24"/>
          <w:lang w:val="en-US"/>
        </w:rPr>
        <w:footnoteReference w:id="1"/>
      </w:r>
    </w:p>
    <w:p w:rsidR="00F00A12" w:rsidRPr="00FB0EFF" w:rsidRDefault="00E90134" w:rsidP="005D574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E8781D">
        <w:rPr>
          <w:rFonts w:ascii="Times New Roman" w:hAnsi="Times New Roman"/>
          <w:sz w:val="16"/>
          <w:szCs w:val="16"/>
          <w:lang w:val="en-US"/>
        </w:rPr>
        <w:t xml:space="preserve"> </w:t>
      </w:r>
      <w:r w:rsidR="00F00A12" w:rsidRPr="00FB0EFF">
        <w:rPr>
          <w:rFonts w:ascii="Times New Roman" w:hAnsi="Times New Roman"/>
          <w:b/>
          <w:sz w:val="16"/>
          <w:szCs w:val="16"/>
          <w:u w:val="single"/>
        </w:rPr>
        <w:t>Иностранное публичное должностное лицо (ИПДЛ)</w:t>
      </w:r>
      <w:r w:rsidR="00F00A12" w:rsidRPr="00FB0EFF">
        <w:rPr>
          <w:rFonts w:ascii="Times New Roman" w:hAnsi="Times New Roman"/>
          <w:sz w:val="16"/>
          <w:szCs w:val="16"/>
        </w:rPr>
        <w:t xml:space="preserve"> –</w:t>
      </w:r>
      <w:r w:rsidR="00675CCC" w:rsidRPr="00FB0EFF">
        <w:rPr>
          <w:rFonts w:ascii="Times New Roman" w:hAnsi="Times New Roman"/>
          <w:sz w:val="16"/>
          <w:szCs w:val="16"/>
        </w:rPr>
        <w:t xml:space="preserve"> </w:t>
      </w:r>
      <w:r w:rsidR="00F00A12" w:rsidRPr="00FB0EFF">
        <w:rPr>
          <w:rFonts w:ascii="Times New Roman" w:hAnsi="Times New Roman"/>
          <w:sz w:val="16"/>
          <w:szCs w:val="16"/>
        </w:rPr>
        <w:t>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 и любое лицо</w:t>
      </w:r>
      <w:r w:rsidR="00675CCC" w:rsidRPr="00FB0EFF">
        <w:rPr>
          <w:rFonts w:ascii="Times New Roman" w:hAnsi="Times New Roman"/>
          <w:sz w:val="16"/>
          <w:szCs w:val="16"/>
        </w:rPr>
        <w:t>, в</w:t>
      </w:r>
      <w:r w:rsidR="00F00A12" w:rsidRPr="00FB0EFF">
        <w:rPr>
          <w:rFonts w:ascii="Times New Roman" w:hAnsi="Times New Roman"/>
          <w:sz w:val="16"/>
          <w:szCs w:val="16"/>
        </w:rPr>
        <w:t>ыполняющее какую</w:t>
      </w:r>
      <w:r w:rsidR="00675CCC" w:rsidRPr="00FB0EFF">
        <w:rPr>
          <w:rFonts w:ascii="Times New Roman" w:hAnsi="Times New Roman"/>
          <w:sz w:val="16"/>
          <w:szCs w:val="16"/>
        </w:rPr>
        <w:t>–</w:t>
      </w:r>
      <w:r w:rsidR="00F00A12" w:rsidRPr="00FB0EFF">
        <w:rPr>
          <w:rFonts w:ascii="Times New Roman" w:hAnsi="Times New Roman"/>
          <w:sz w:val="16"/>
          <w:szCs w:val="16"/>
        </w:rPr>
        <w:t>либо</w:t>
      </w:r>
      <w:r w:rsidR="00675CCC" w:rsidRPr="00FB0EFF">
        <w:rPr>
          <w:rFonts w:ascii="Times New Roman" w:hAnsi="Times New Roman"/>
          <w:sz w:val="16"/>
          <w:szCs w:val="16"/>
        </w:rPr>
        <w:t xml:space="preserve"> публичную функцию для иностранного государства, в том числе –</w:t>
      </w:r>
      <w:r w:rsidR="005D5744">
        <w:rPr>
          <w:rFonts w:ascii="Times New Roman" w:hAnsi="Times New Roman"/>
          <w:sz w:val="16"/>
          <w:szCs w:val="16"/>
        </w:rPr>
        <w:t xml:space="preserve"> </w:t>
      </w:r>
      <w:r w:rsidR="00675CCC" w:rsidRPr="00FB0EFF">
        <w:rPr>
          <w:rFonts w:ascii="Times New Roman" w:hAnsi="Times New Roman"/>
          <w:sz w:val="16"/>
          <w:szCs w:val="16"/>
        </w:rPr>
        <w:t>для публичного ведомства или публичного предприятия.</w:t>
      </w:r>
    </w:p>
    <w:p w:rsidR="005D5744" w:rsidRDefault="005D5744" w:rsidP="005D574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90134" w:rsidRPr="00E8781D" w:rsidRDefault="00675CCC" w:rsidP="005D574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en-US"/>
        </w:rPr>
      </w:pPr>
      <w:r w:rsidRPr="00FB0EFF">
        <w:rPr>
          <w:rFonts w:ascii="Times New Roman" w:hAnsi="Times New Roman"/>
          <w:sz w:val="16"/>
          <w:szCs w:val="16"/>
          <w:lang w:val="en-US"/>
        </w:rPr>
        <w:t xml:space="preserve">Politically Exposed Persons (PEPs)- individuals who are or have been entrusted with prominent public functions in a foreign country, for  example Heads of State or of governments, senior politicians, judicial or military officials, </w:t>
      </w:r>
      <w:r w:rsidR="008C5E27" w:rsidRPr="00FB0EFF">
        <w:rPr>
          <w:rFonts w:ascii="Times New Roman" w:hAnsi="Times New Roman"/>
          <w:sz w:val="16"/>
          <w:szCs w:val="16"/>
          <w:lang w:val="en-US"/>
        </w:rPr>
        <w:t>senior executives of stare owned corporations? Important political party officials/ Business relationships with family members or close associates of PEPs involve reputational</w:t>
      </w:r>
      <w:r w:rsidR="00E90134" w:rsidRPr="00FB0EFF">
        <w:rPr>
          <w:rFonts w:ascii="Times New Roman" w:hAnsi="Times New Roman"/>
          <w:sz w:val="16"/>
          <w:szCs w:val="16"/>
          <w:lang w:val="en-US"/>
        </w:rPr>
        <w:t xml:space="preserve"> risks similar to those with PEPs themselves. The definition is not intended to cover middle ranking or junior ranking individuals in the foregoing categories.</w:t>
      </w:r>
    </w:p>
    <w:p w:rsidR="005D5744" w:rsidRPr="00E8781D" w:rsidRDefault="005D5744" w:rsidP="005D5744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en-US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8" w:space="0" w:color="auto"/>
          <w:insideV w:val="dotted" w:sz="8" w:space="0" w:color="auto"/>
        </w:tblBorders>
        <w:tblLook w:val="04A0"/>
      </w:tblPr>
      <w:tblGrid>
        <w:gridCol w:w="2268"/>
        <w:gridCol w:w="3402"/>
        <w:gridCol w:w="2694"/>
        <w:gridCol w:w="2126"/>
      </w:tblGrid>
      <w:tr w:rsidR="005A1E29" w:rsidRPr="00E405DE" w:rsidTr="005D5744">
        <w:trPr>
          <w:trHeight w:hRule="exact" w:val="890"/>
        </w:trPr>
        <w:tc>
          <w:tcPr>
            <w:tcW w:w="2268" w:type="dxa"/>
            <w:tcBorders>
              <w:top w:val="single" w:sz="4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1E29" w:rsidRPr="00E405DE" w:rsidRDefault="005A1E29" w:rsidP="005D574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Фамилия, имя и (если  имеется) отчество/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Surname</w:t>
            </w:r>
            <w:r w:rsidR="00E405DE"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, 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First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name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(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s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  <w:p w:rsidR="005A1E29" w:rsidRPr="00E405DE" w:rsidRDefault="005A1E29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</w:p>
        </w:tc>
        <w:tc>
          <w:tcPr>
            <w:tcW w:w="8222" w:type="dxa"/>
            <w:gridSpan w:val="3"/>
            <w:noWrap/>
            <w:vAlign w:val="center"/>
            <w:hideMark/>
          </w:tcPr>
          <w:p w:rsidR="005A1E29" w:rsidRPr="00E405DE" w:rsidRDefault="005A1E29" w:rsidP="005D57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A1E29" w:rsidRPr="00E8781D" w:rsidTr="005D5744">
        <w:trPr>
          <w:trHeight w:hRule="exact" w:val="321"/>
        </w:trPr>
        <w:tc>
          <w:tcPr>
            <w:tcW w:w="10490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1E29" w:rsidRPr="00F8563D" w:rsidRDefault="005A1E29" w:rsidP="005D5744">
            <w:pPr>
              <w:spacing w:after="0" w:line="240" w:lineRule="auto"/>
              <w:rPr>
                <w:rFonts w:ascii="Times New Roman" w:hAnsi="Times New Roman"/>
                <w:i/>
                <w:sz w:val="17"/>
                <w:szCs w:val="17"/>
                <w:lang w:val="en-US"/>
              </w:rPr>
            </w:pPr>
            <w:r w:rsidRPr="00F8563D">
              <w:rPr>
                <w:rFonts w:ascii="Times New Roman" w:hAnsi="Times New Roman"/>
                <w:b/>
                <w:i/>
                <w:sz w:val="17"/>
                <w:szCs w:val="17"/>
              </w:rPr>
              <w:t>Отметьте</w:t>
            </w:r>
            <w:r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Pr="00F8563D">
              <w:rPr>
                <w:rFonts w:ascii="Times New Roman" w:hAnsi="Times New Roman"/>
                <w:b/>
                <w:i/>
                <w:sz w:val="17"/>
                <w:szCs w:val="17"/>
              </w:rPr>
              <w:t>нужное</w:t>
            </w:r>
            <w:r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/ Mark what you choose</w:t>
            </w:r>
          </w:p>
          <w:p w:rsidR="005A1E29" w:rsidRPr="00F8563D" w:rsidRDefault="005A1E29" w:rsidP="005D574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17"/>
                <w:szCs w:val="17"/>
                <w:lang w:val="en-US"/>
              </w:rPr>
            </w:pPr>
          </w:p>
        </w:tc>
      </w:tr>
      <w:tr w:rsidR="005A1E29" w:rsidRPr="00E405DE" w:rsidTr="005D5744">
        <w:trPr>
          <w:trHeight w:hRule="exact" w:val="451"/>
        </w:trPr>
        <w:tc>
          <w:tcPr>
            <w:tcW w:w="5670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1E29" w:rsidRPr="00E405DE" w:rsidRDefault="00F8563D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1. 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</w:rPr>
              <w:t>Являетесь ли Вы ИПДЛ?/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Are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you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PEP</w:t>
            </w:r>
            <w:r w:rsidR="005A1E29" w:rsidRPr="00E405DE">
              <w:rPr>
                <w:rFonts w:ascii="Times New Roman" w:hAnsi="Times New Roman"/>
                <w:b/>
                <w:sz w:val="17"/>
                <w:szCs w:val="17"/>
              </w:rPr>
              <w:t>?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5A1E29" w:rsidRPr="00E405DE" w:rsidRDefault="005A1E29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 ДА/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YES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   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НЕТ/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NO</w:t>
            </w:r>
          </w:p>
          <w:p w:rsidR="005A1E29" w:rsidRPr="00E405DE" w:rsidRDefault="005A1E29" w:rsidP="005D57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5D5744" w:rsidRPr="00E405DE" w:rsidTr="005D5744">
        <w:trPr>
          <w:trHeight w:val="257"/>
        </w:trPr>
        <w:tc>
          <w:tcPr>
            <w:tcW w:w="5670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D5744" w:rsidRPr="00E405DE" w:rsidRDefault="005D5744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В случае положительного ответа укажите должность  и наименование организации/</w:t>
            </w:r>
            <w:r w:rsidRPr="00E405DE">
              <w:rPr>
                <w:sz w:val="17"/>
                <w:szCs w:val="17"/>
              </w:rPr>
              <w:t xml:space="preserve"> </w:t>
            </w:r>
            <w:r w:rsidRPr="0035546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Positio</w:t>
            </w:r>
            <w:r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n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, 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name of </w:t>
            </w:r>
            <w:r w:rsidRPr="0035546F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organization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</w:p>
        </w:tc>
        <w:tc>
          <w:tcPr>
            <w:tcW w:w="4820" w:type="dxa"/>
            <w:gridSpan w:val="2"/>
            <w:shd w:val="clear" w:color="auto" w:fill="FFFFFF" w:themeFill="background1"/>
            <w:vAlign w:val="center"/>
          </w:tcPr>
          <w:p w:rsidR="005D5744" w:rsidRPr="00E405DE" w:rsidRDefault="005D5744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26C0F" w:rsidRPr="00F8563D" w:rsidTr="005D5744">
        <w:trPr>
          <w:trHeight w:hRule="exact" w:val="503"/>
        </w:trPr>
        <w:tc>
          <w:tcPr>
            <w:tcW w:w="5670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F8563D" w:rsidRDefault="00F8563D" w:rsidP="005D574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sz w:val="17"/>
                <w:szCs w:val="17"/>
              </w:rPr>
              <w:t xml:space="preserve">2.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Состоите ли  Вы в родстве с ИПДЛ?/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Are</w:t>
            </w:r>
            <w:r w:rsidR="00726C0F" w:rsidRPr="00F8563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you</w:t>
            </w:r>
            <w:r w:rsidR="00726C0F" w:rsidRPr="00F8563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close</w:t>
            </w:r>
            <w:r w:rsidR="00726C0F" w:rsidRPr="00F8563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relative</w:t>
            </w:r>
            <w:r w:rsidR="00726C0F" w:rsidRPr="00F8563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of</w:t>
            </w:r>
            <w:r w:rsidR="00726C0F" w:rsidRPr="00F8563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PEPs</w:t>
            </w:r>
            <w:r w:rsidR="00726C0F" w:rsidRPr="00F8563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?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 ДА/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YES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   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НЕТ/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NO</w:t>
            </w:r>
          </w:p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405DE" w:rsidRPr="00E405DE" w:rsidTr="005D5744">
        <w:trPr>
          <w:trHeight w:hRule="exact" w:val="503"/>
        </w:trPr>
        <w:tc>
          <w:tcPr>
            <w:tcW w:w="5670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05DE" w:rsidRPr="00E405DE" w:rsidRDefault="00E405DE" w:rsidP="005D574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Фамилия, имя и (если  имеется) отчество/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Surname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,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First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name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(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s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E405DE" w:rsidRPr="00E405DE" w:rsidRDefault="00E405DE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26C0F" w:rsidRPr="00F8563D" w:rsidTr="005D5744">
        <w:trPr>
          <w:trHeight w:hRule="exact" w:val="519"/>
        </w:trPr>
        <w:tc>
          <w:tcPr>
            <w:tcW w:w="5670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8781D" w:rsidRDefault="00F8563D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</w:pPr>
            <w:r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3.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</w:rPr>
              <w:t>Являетесь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</w:rPr>
              <w:t>ли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</w:rPr>
              <w:t>Вы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</w:rPr>
              <w:t>представителем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</w:rPr>
              <w:t>ИПДЛ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/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Are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you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going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to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perfume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any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operations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on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behalf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of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 xml:space="preserve"> </w:t>
            </w:r>
            <w:r w:rsidR="00726C0F"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PEPs</w:t>
            </w:r>
            <w:r w:rsidR="00726C0F" w:rsidRPr="00E8781D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?</w:t>
            </w:r>
          </w:p>
        </w:tc>
        <w:tc>
          <w:tcPr>
            <w:tcW w:w="4820" w:type="dxa"/>
            <w:gridSpan w:val="2"/>
            <w:noWrap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 ДА/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YES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                                                          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  НЕТ/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NO</w:t>
            </w:r>
          </w:p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E405DE" w:rsidRPr="00E405DE" w:rsidTr="005D5744">
        <w:trPr>
          <w:trHeight w:hRule="exact" w:val="519"/>
        </w:trPr>
        <w:tc>
          <w:tcPr>
            <w:tcW w:w="5670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E405DE" w:rsidRPr="00E405DE" w:rsidRDefault="00E405DE" w:rsidP="005D5744">
            <w:pPr>
              <w:spacing w:after="0"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Фамилия, имя и (если  имеется) отчество/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Surname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,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First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name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(</w:t>
            </w:r>
            <w:r w:rsidRPr="00E405DE">
              <w:rPr>
                <w:rFonts w:ascii="Times New Roman" w:hAnsi="Times New Roman"/>
                <w:b/>
                <w:sz w:val="17"/>
                <w:szCs w:val="17"/>
                <w:lang w:val="en-US"/>
              </w:rPr>
              <w:t>s</w:t>
            </w:r>
            <w:r w:rsidRPr="00E405DE">
              <w:rPr>
                <w:rFonts w:ascii="Times New Roman" w:hAnsi="Times New Roman"/>
                <w:b/>
                <w:sz w:val="17"/>
                <w:szCs w:val="17"/>
              </w:rPr>
              <w:t>)</w:t>
            </w:r>
          </w:p>
        </w:tc>
        <w:tc>
          <w:tcPr>
            <w:tcW w:w="4820" w:type="dxa"/>
            <w:gridSpan w:val="2"/>
            <w:tcBorders>
              <w:bottom w:val="dotted" w:sz="8" w:space="0" w:color="auto"/>
            </w:tcBorders>
            <w:noWrap/>
            <w:vAlign w:val="center"/>
            <w:hideMark/>
          </w:tcPr>
          <w:p w:rsidR="00E405DE" w:rsidRPr="00E405DE" w:rsidRDefault="00E405DE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726C0F" w:rsidRPr="00E8781D" w:rsidTr="005D5744">
        <w:trPr>
          <w:trHeight w:hRule="exact" w:val="289"/>
        </w:trPr>
        <w:tc>
          <w:tcPr>
            <w:tcW w:w="10490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F8563D" w:rsidRDefault="00F8563D" w:rsidP="005D5744">
            <w:pPr>
              <w:spacing w:after="0" w:line="240" w:lineRule="auto"/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</w:pPr>
            <w:r>
              <w:rPr>
                <w:rFonts w:ascii="Times New Roman" w:hAnsi="Times New Roman"/>
                <w:b/>
                <w:i/>
                <w:sz w:val="17"/>
                <w:szCs w:val="17"/>
              </w:rPr>
              <w:t>У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>кажите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>степень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>родства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/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Indicate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your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relationship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to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this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person</w:t>
            </w:r>
            <w:r w:rsidR="00726C0F" w:rsidRPr="00F8563D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:</w:t>
            </w:r>
          </w:p>
          <w:p w:rsidR="00726C0F" w:rsidRPr="00F8563D" w:rsidRDefault="00726C0F" w:rsidP="005D57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  <w:lang w:val="en-US"/>
              </w:rPr>
            </w:pP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Супруг/Супруга (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Husband/wife)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 xml:space="preserve">Отец/мать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(Father/Mother)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Сын/дочь (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Son/daughter)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Внук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/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внучка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(grandson/grand-daughter)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Брат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/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сестра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(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в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том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числе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непородные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) / Brothers/sister(half-brother/half-sister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Пасынок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/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падчерица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(Stepson/ step daughter)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 xml:space="preserve">Отчим/мачеха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(Stepfather/stepmother)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 xml:space="preserve">Дедушка/бабушка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(Grandfather/grandmother)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5D5744">
        <w:trPr>
          <w:trHeight w:hRule="exact" w:val="284"/>
        </w:trPr>
        <w:tc>
          <w:tcPr>
            <w:tcW w:w="10490" w:type="dxa"/>
            <w:gridSpan w:val="4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5D5744" w:rsidRDefault="00F8563D" w:rsidP="005D5744">
            <w:pPr>
              <w:spacing w:after="0" w:line="240" w:lineRule="auto"/>
              <w:rPr>
                <w:rFonts w:ascii="Times New Roman" w:hAnsi="Times New Roman"/>
                <w:b/>
                <w:i/>
                <w:sz w:val="17"/>
                <w:szCs w:val="17"/>
              </w:rPr>
            </w:pPr>
            <w:r>
              <w:rPr>
                <w:rFonts w:ascii="Times New Roman" w:hAnsi="Times New Roman"/>
                <w:b/>
                <w:i/>
                <w:sz w:val="17"/>
                <w:szCs w:val="17"/>
              </w:rPr>
              <w:t>У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кажите основные источники Вашего дохода/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What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are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your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main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35546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income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 xml:space="preserve"> 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  <w:lang w:val="en-US"/>
              </w:rPr>
              <w:t>sources</w:t>
            </w:r>
            <w:r w:rsidR="00726C0F" w:rsidRPr="005D5744">
              <w:rPr>
                <w:rFonts w:ascii="Times New Roman" w:hAnsi="Times New Roman"/>
                <w:b/>
                <w:i/>
                <w:sz w:val="17"/>
                <w:szCs w:val="17"/>
              </w:rPr>
              <w:t>:</w:t>
            </w:r>
          </w:p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color w:val="000000"/>
                <w:sz w:val="17"/>
                <w:szCs w:val="17"/>
              </w:rPr>
            </w:pP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Заработная плата/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Salary(wages)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Пенсия/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Pension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Доходы от предпринимательской деятельности/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Income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from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business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Наследство/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Inheritance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>Процентный доход по вкладам и ценным бумагам, дивиденды/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Interest on deposits, shares and bonds</w:t>
            </w:r>
            <w:r w:rsidR="00E405DE" w:rsidRPr="00E405DE">
              <w:rPr>
                <w:rFonts w:ascii="Times New Roman" w:hAnsi="Times New Roman"/>
                <w:sz w:val="17"/>
                <w:szCs w:val="17"/>
              </w:rPr>
              <w:t>,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 xml:space="preserve"> dividends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dotted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 xml:space="preserve">Личные сбережения/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Personal  saving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  <w:tr w:rsidR="00726C0F" w:rsidRPr="00E405DE" w:rsidTr="00F8563D">
        <w:trPr>
          <w:trHeight w:hRule="exact" w:val="284"/>
        </w:trPr>
        <w:tc>
          <w:tcPr>
            <w:tcW w:w="8364" w:type="dxa"/>
            <w:gridSpan w:val="3"/>
            <w:tcBorders>
              <w:top w:val="dotted" w:sz="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726C0F" w:rsidRPr="00E405DE" w:rsidRDefault="00726C0F" w:rsidP="005D5744">
            <w:pPr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</w:rPr>
              <w:t xml:space="preserve">Другое (укажите)/ </w:t>
            </w: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t>Others</w:t>
            </w:r>
            <w:r w:rsidRPr="00E405DE">
              <w:rPr>
                <w:rFonts w:ascii="Times New Roman" w:hAnsi="Times New Roman"/>
                <w:sz w:val="17"/>
                <w:szCs w:val="17"/>
              </w:rPr>
              <w:t>:</w:t>
            </w:r>
          </w:p>
        </w:tc>
        <w:tc>
          <w:tcPr>
            <w:tcW w:w="2126" w:type="dxa"/>
            <w:noWrap/>
            <w:hideMark/>
          </w:tcPr>
          <w:p w:rsidR="00726C0F" w:rsidRPr="00E405DE" w:rsidRDefault="00726C0F" w:rsidP="005D5744">
            <w:pPr>
              <w:spacing w:after="0" w:line="240" w:lineRule="auto"/>
              <w:jc w:val="center"/>
              <w:rPr>
                <w:sz w:val="17"/>
                <w:szCs w:val="17"/>
              </w:rPr>
            </w:pPr>
            <w:r w:rsidRPr="00E405DE">
              <w:rPr>
                <w:rFonts w:ascii="Times New Roman" w:hAnsi="Times New Roman"/>
                <w:sz w:val="17"/>
                <w:szCs w:val="17"/>
                <w:lang w:val="en-US"/>
              </w:rPr>
              <w:sym w:font="Symbol" w:char="F099"/>
            </w:r>
          </w:p>
        </w:tc>
      </w:tr>
    </w:tbl>
    <w:p w:rsidR="005D5744" w:rsidRPr="005D5744" w:rsidRDefault="00E405DE" w:rsidP="005D5744">
      <w:pPr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  <w:r w:rsidRPr="005D5744">
        <w:rPr>
          <w:rFonts w:ascii="Times New Roman" w:hAnsi="Times New Roman"/>
          <w:b/>
          <w:sz w:val="2"/>
          <w:szCs w:val="2"/>
        </w:rPr>
        <w:t xml:space="preserve">        </w:t>
      </w:r>
    </w:p>
    <w:p w:rsidR="00F8563D" w:rsidRDefault="00F8563D" w:rsidP="005D57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8563D" w:rsidRDefault="00F8563D" w:rsidP="005D57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8563D" w:rsidRDefault="00F8563D" w:rsidP="005D57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5D5744" w:rsidRDefault="00D12F9A" w:rsidP="00F8563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16"/>
          <w:szCs w:val="16"/>
        </w:rPr>
      </w:pPr>
      <w:r w:rsidRPr="00FB0EFF">
        <w:rPr>
          <w:rFonts w:ascii="Times New Roman" w:hAnsi="Times New Roman"/>
          <w:b/>
          <w:sz w:val="16"/>
          <w:szCs w:val="16"/>
        </w:rPr>
        <w:t xml:space="preserve">____________________________                     ____________________________________                                                                      </w:t>
      </w:r>
      <w:r w:rsidR="005D5744">
        <w:rPr>
          <w:rFonts w:ascii="Times New Roman" w:hAnsi="Times New Roman"/>
          <w:b/>
          <w:sz w:val="16"/>
          <w:szCs w:val="16"/>
        </w:rPr>
        <w:t xml:space="preserve">          </w:t>
      </w:r>
      <w:r w:rsidR="00F8563D">
        <w:rPr>
          <w:rFonts w:ascii="Times New Roman" w:hAnsi="Times New Roman"/>
          <w:b/>
          <w:sz w:val="16"/>
          <w:szCs w:val="16"/>
        </w:rPr>
        <w:t xml:space="preserve">  </w:t>
      </w:r>
      <w:r w:rsidRPr="00FB0EFF">
        <w:rPr>
          <w:rFonts w:ascii="Times New Roman" w:hAnsi="Times New Roman"/>
          <w:b/>
          <w:sz w:val="16"/>
          <w:szCs w:val="16"/>
          <w:lang w:val="en-US"/>
        </w:rPr>
        <w:t>(</w:t>
      </w:r>
      <w:r w:rsidRPr="00FB0EFF">
        <w:rPr>
          <w:rFonts w:ascii="Times New Roman" w:hAnsi="Times New Roman"/>
          <w:b/>
          <w:sz w:val="16"/>
          <w:szCs w:val="16"/>
        </w:rPr>
        <w:t>Подпись/</w:t>
      </w:r>
      <w:r w:rsidRPr="00FB0EFF">
        <w:rPr>
          <w:rFonts w:ascii="Times New Roman" w:hAnsi="Times New Roman"/>
          <w:b/>
          <w:sz w:val="16"/>
          <w:szCs w:val="16"/>
          <w:lang w:val="en-US"/>
        </w:rPr>
        <w:t>signature)</w:t>
      </w:r>
    </w:p>
    <w:p w:rsidR="00F8563D" w:rsidRDefault="00F8563D" w:rsidP="005D57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8563D" w:rsidRDefault="00F8563D" w:rsidP="005D57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F8563D" w:rsidRDefault="00F8563D" w:rsidP="005D5744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D12F9A" w:rsidRPr="005D5744" w:rsidRDefault="005D5744" w:rsidP="005D574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B0EFF">
        <w:rPr>
          <w:rFonts w:ascii="Times New Roman" w:hAnsi="Times New Roman"/>
          <w:b/>
          <w:sz w:val="16"/>
          <w:szCs w:val="16"/>
        </w:rPr>
        <w:t xml:space="preserve">«_____» ________________20__г.  </w:t>
      </w:r>
    </w:p>
    <w:sectPr w:rsidR="00D12F9A" w:rsidRPr="005D5744" w:rsidSect="005D5744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01" w:rsidRDefault="00530C01" w:rsidP="005D5744">
      <w:pPr>
        <w:spacing w:after="0" w:line="240" w:lineRule="auto"/>
      </w:pPr>
      <w:r>
        <w:separator/>
      </w:r>
    </w:p>
  </w:endnote>
  <w:endnote w:type="continuationSeparator" w:id="0">
    <w:p w:rsidR="00530C01" w:rsidRDefault="00530C01" w:rsidP="005D57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01" w:rsidRDefault="00530C01" w:rsidP="005D5744">
      <w:pPr>
        <w:spacing w:after="0" w:line="240" w:lineRule="auto"/>
      </w:pPr>
      <w:r>
        <w:separator/>
      </w:r>
    </w:p>
  </w:footnote>
  <w:footnote w:type="continuationSeparator" w:id="0">
    <w:p w:rsidR="00530C01" w:rsidRDefault="00530C01" w:rsidP="005D5744">
      <w:pPr>
        <w:spacing w:after="0" w:line="240" w:lineRule="auto"/>
      </w:pPr>
      <w:r>
        <w:continuationSeparator/>
      </w:r>
    </w:p>
  </w:footnote>
  <w:footnote w:id="1">
    <w:p w:rsidR="005D5744" w:rsidRPr="005D5744" w:rsidRDefault="005D5744" w:rsidP="005D5744">
      <w:pPr>
        <w:pStyle w:val="a7"/>
        <w:spacing w:after="0" w:line="240" w:lineRule="auto"/>
      </w:pPr>
      <w:r>
        <w:rPr>
          <w:rStyle w:val="a4"/>
        </w:rPr>
        <w:footnoteRef/>
      </w:r>
      <w:r w:rsidRPr="005D5744">
        <w:rPr>
          <w:sz w:val="16"/>
          <w:szCs w:val="16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Требование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Федерального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Закона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от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07.08.2001 №115-</w:t>
      </w:r>
      <w:r w:rsidRPr="005D5744">
        <w:rPr>
          <w:rFonts w:ascii="Times New Roman" w:hAnsi="Times New Roman"/>
          <w:sz w:val="16"/>
          <w:szCs w:val="16"/>
        </w:rPr>
        <w:t>ФЗ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«</w:t>
      </w:r>
      <w:r w:rsidRPr="005D5744">
        <w:rPr>
          <w:rFonts w:ascii="Times New Roman" w:hAnsi="Times New Roman"/>
          <w:sz w:val="16"/>
          <w:szCs w:val="16"/>
        </w:rPr>
        <w:t>О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противодействии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легализации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(</w:t>
      </w:r>
      <w:r w:rsidRPr="005D5744">
        <w:rPr>
          <w:rFonts w:ascii="Times New Roman" w:hAnsi="Times New Roman"/>
          <w:sz w:val="16"/>
          <w:szCs w:val="16"/>
        </w:rPr>
        <w:t>отмыванию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) </w:t>
      </w:r>
      <w:r w:rsidRPr="005D5744">
        <w:rPr>
          <w:rFonts w:ascii="Times New Roman" w:hAnsi="Times New Roman"/>
          <w:sz w:val="16"/>
          <w:szCs w:val="16"/>
        </w:rPr>
        <w:t>доходов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, </w:t>
      </w:r>
      <w:r w:rsidRPr="005D5744">
        <w:rPr>
          <w:rFonts w:ascii="Times New Roman" w:hAnsi="Times New Roman"/>
          <w:sz w:val="16"/>
          <w:szCs w:val="16"/>
        </w:rPr>
        <w:t>полученных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преступным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путем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и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финансированию</w:t>
      </w:r>
      <w:r w:rsidRPr="005D5744">
        <w:rPr>
          <w:rFonts w:ascii="Times New Roman" w:hAnsi="Times New Roman"/>
          <w:sz w:val="16"/>
          <w:szCs w:val="16"/>
          <w:lang w:val="en-US"/>
        </w:rPr>
        <w:t xml:space="preserve"> </w:t>
      </w:r>
      <w:r w:rsidRPr="005D5744">
        <w:rPr>
          <w:rFonts w:ascii="Times New Roman" w:hAnsi="Times New Roman"/>
          <w:sz w:val="16"/>
          <w:szCs w:val="16"/>
        </w:rPr>
        <w:t>терроризма</w:t>
      </w:r>
      <w:r w:rsidRPr="005D5744">
        <w:rPr>
          <w:rFonts w:ascii="Times New Roman" w:hAnsi="Times New Roman"/>
          <w:sz w:val="16"/>
          <w:szCs w:val="16"/>
          <w:lang w:val="en-US"/>
        </w:rPr>
        <w:t>»/Requirement of the Federal Law№115-FZ of August 7, 2001 on countering the legalization of earnings received in a legal way (Money Laundering</w:t>
      </w:r>
      <w:r>
        <w:rPr>
          <w:rFonts w:ascii="Times New Roman" w:hAnsi="Times New Roman"/>
          <w:sz w:val="16"/>
          <w:szCs w:val="16"/>
        </w:rPr>
        <w:t>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A12"/>
    <w:rsid w:val="00106ED1"/>
    <w:rsid w:val="00135B6C"/>
    <w:rsid w:val="00160C9C"/>
    <w:rsid w:val="00171DA4"/>
    <w:rsid w:val="0035546F"/>
    <w:rsid w:val="003A6033"/>
    <w:rsid w:val="004D3BAD"/>
    <w:rsid w:val="00504CA7"/>
    <w:rsid w:val="00530C01"/>
    <w:rsid w:val="005A1E29"/>
    <w:rsid w:val="005C0482"/>
    <w:rsid w:val="005D5744"/>
    <w:rsid w:val="00612C8F"/>
    <w:rsid w:val="00675CCC"/>
    <w:rsid w:val="00726C0F"/>
    <w:rsid w:val="008660DE"/>
    <w:rsid w:val="008C5E27"/>
    <w:rsid w:val="00987AA3"/>
    <w:rsid w:val="00A7653D"/>
    <w:rsid w:val="00A9508D"/>
    <w:rsid w:val="00C40BE3"/>
    <w:rsid w:val="00C52D85"/>
    <w:rsid w:val="00CB697C"/>
    <w:rsid w:val="00D12F9A"/>
    <w:rsid w:val="00D73D0E"/>
    <w:rsid w:val="00E405DE"/>
    <w:rsid w:val="00E76D47"/>
    <w:rsid w:val="00E8781D"/>
    <w:rsid w:val="00E90134"/>
    <w:rsid w:val="00F00A12"/>
    <w:rsid w:val="00F35878"/>
    <w:rsid w:val="00F8563D"/>
    <w:rsid w:val="00F936F3"/>
    <w:rsid w:val="00FB0EFF"/>
    <w:rsid w:val="00FF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C8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01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unhideWhenUsed/>
    <w:rsid w:val="005A1E29"/>
    <w:rPr>
      <w:vertAlign w:val="superscript"/>
    </w:rPr>
  </w:style>
  <w:style w:type="paragraph" w:styleId="a5">
    <w:name w:val="Body Text"/>
    <w:basedOn w:val="a"/>
    <w:link w:val="a6"/>
    <w:uiPriority w:val="99"/>
    <w:rsid w:val="005C0482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5C0482"/>
    <w:rPr>
      <w:rFonts w:ascii="Times New Roman" w:hAnsi="Times New Roman"/>
      <w:sz w:val="24"/>
    </w:rPr>
  </w:style>
  <w:style w:type="paragraph" w:styleId="a7">
    <w:name w:val="footnote text"/>
    <w:basedOn w:val="a"/>
    <w:link w:val="a8"/>
    <w:uiPriority w:val="99"/>
    <w:semiHidden/>
    <w:unhideWhenUsed/>
    <w:rsid w:val="005D5744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5D57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5A967-AA14-4C5B-816D-31D687A3B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u0142</dc:creator>
  <cp:lastModifiedBy>u0125</cp:lastModifiedBy>
  <cp:revision>3</cp:revision>
  <dcterms:created xsi:type="dcterms:W3CDTF">2020-05-29T11:18:00Z</dcterms:created>
  <dcterms:modified xsi:type="dcterms:W3CDTF">2020-07-13T08:31:00Z</dcterms:modified>
</cp:coreProperties>
</file>